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491" w:rsidRPr="00672D16" w:rsidRDefault="00672D16" w:rsidP="00672D16">
      <w:pPr>
        <w:spacing w:line="240" w:lineRule="auto"/>
        <w:ind w:firstLine="708"/>
        <w:jc w:val="both"/>
        <w:rPr>
          <w:rFonts w:cstheme="minorHAnsi"/>
          <w:sz w:val="20"/>
          <w:szCs w:val="20"/>
        </w:rPr>
      </w:pPr>
      <w:r w:rsidRPr="00672D16">
        <w:rPr>
          <w:rFonts w:cstheme="minorHAnsi"/>
          <w:sz w:val="20"/>
          <w:szCs w:val="20"/>
        </w:rPr>
        <w:t>Ilmo. Sr.</w:t>
      </w:r>
    </w:p>
    <w:p w:rsidR="00672D16" w:rsidRPr="00672D16" w:rsidRDefault="00672D16" w:rsidP="00672D16">
      <w:pPr>
        <w:spacing w:line="240" w:lineRule="auto"/>
        <w:ind w:firstLine="708"/>
        <w:jc w:val="both"/>
        <w:rPr>
          <w:rFonts w:cstheme="minorHAnsi"/>
          <w:sz w:val="20"/>
          <w:szCs w:val="20"/>
        </w:rPr>
      </w:pPr>
      <w:r w:rsidRPr="00672D16">
        <w:rPr>
          <w:rFonts w:cstheme="minorHAnsi"/>
          <w:sz w:val="20"/>
          <w:szCs w:val="20"/>
        </w:rPr>
        <w:t>(</w:t>
      </w:r>
      <w:proofErr w:type="gramStart"/>
      <w:r w:rsidRPr="00672D16">
        <w:rPr>
          <w:rFonts w:cstheme="minorHAnsi"/>
          <w:sz w:val="20"/>
          <w:szCs w:val="20"/>
        </w:rPr>
        <w:t>autoridade</w:t>
      </w:r>
      <w:proofErr w:type="gramEnd"/>
      <w:r w:rsidRPr="00672D16">
        <w:rPr>
          <w:rFonts w:cstheme="minorHAnsi"/>
          <w:sz w:val="20"/>
          <w:szCs w:val="20"/>
        </w:rPr>
        <w:t xml:space="preserve"> a quem se dirige)</w:t>
      </w:r>
    </w:p>
    <w:p w:rsidR="00672D16" w:rsidRPr="00672D16" w:rsidRDefault="00672D16" w:rsidP="00672D16">
      <w:pPr>
        <w:spacing w:line="240" w:lineRule="auto"/>
        <w:ind w:firstLine="708"/>
        <w:jc w:val="both"/>
        <w:rPr>
          <w:rFonts w:cstheme="minorHAnsi"/>
          <w:sz w:val="20"/>
          <w:szCs w:val="20"/>
        </w:rPr>
      </w:pPr>
      <w:r w:rsidRPr="00672D16">
        <w:rPr>
          <w:rFonts w:cstheme="minorHAnsi"/>
          <w:sz w:val="20"/>
          <w:szCs w:val="20"/>
        </w:rPr>
        <w:t xml:space="preserve">(Nome da entidade), com sede (endereço completo), inscrita no CNPJ sob o nº .........., DECLARA à (nome da entidade pagadora), que não está sujeita à retenção, na fonte, do IRPJ, da CSLL, da </w:t>
      </w:r>
      <w:proofErr w:type="spellStart"/>
      <w:r w:rsidRPr="00672D16">
        <w:rPr>
          <w:rFonts w:cstheme="minorHAnsi"/>
          <w:sz w:val="20"/>
          <w:szCs w:val="20"/>
        </w:rPr>
        <w:t>Cofins</w:t>
      </w:r>
      <w:proofErr w:type="spellEnd"/>
      <w:r w:rsidRPr="00672D16">
        <w:rPr>
          <w:rFonts w:cstheme="minorHAnsi"/>
          <w:sz w:val="20"/>
          <w:szCs w:val="20"/>
        </w:rPr>
        <w:t xml:space="preserve"> e da Contribuição para o PIS/ Pasep, a que se refere o art. 64 da Lei nº 9.430, de 27 de dezembro de 1996, por se enquadrar em uma das situações abaixo: </w:t>
      </w:r>
    </w:p>
    <w:p w:rsidR="00672D16" w:rsidRPr="00672D16" w:rsidRDefault="00672D16" w:rsidP="00672D16">
      <w:pPr>
        <w:spacing w:line="240" w:lineRule="auto"/>
        <w:ind w:firstLine="708"/>
        <w:jc w:val="both"/>
        <w:rPr>
          <w:rFonts w:cstheme="minorHAnsi"/>
          <w:sz w:val="20"/>
          <w:szCs w:val="20"/>
        </w:rPr>
      </w:pPr>
      <w:r w:rsidRPr="00672D16">
        <w:rPr>
          <w:rFonts w:cstheme="minorHAnsi"/>
          <w:sz w:val="20"/>
          <w:szCs w:val="20"/>
        </w:rPr>
        <w:t>I - INSTITUIÇÃO DE EDUCAÇÃ</w:t>
      </w:r>
      <w:r>
        <w:rPr>
          <w:rFonts w:cstheme="minorHAnsi"/>
          <w:sz w:val="20"/>
          <w:szCs w:val="20"/>
        </w:rPr>
        <w:t>O:</w:t>
      </w:r>
    </w:p>
    <w:p w:rsidR="00672D16" w:rsidRPr="00672D16" w:rsidRDefault="00672D16" w:rsidP="00672D16">
      <w:pPr>
        <w:pStyle w:val="PargrafodaLista"/>
        <w:numPr>
          <w:ilvl w:val="0"/>
          <w:numId w:val="1"/>
        </w:numPr>
        <w:spacing w:line="240" w:lineRule="auto"/>
        <w:jc w:val="both"/>
        <w:rPr>
          <w:rFonts w:cstheme="minorHAnsi"/>
          <w:sz w:val="20"/>
          <w:szCs w:val="20"/>
        </w:rPr>
      </w:pPr>
      <w:proofErr w:type="gramStart"/>
      <w:r w:rsidRPr="00672D16">
        <w:rPr>
          <w:rFonts w:cstheme="minorHAnsi"/>
          <w:sz w:val="20"/>
          <w:szCs w:val="20"/>
        </w:rPr>
        <w:t>(</w:t>
      </w:r>
      <w:r w:rsidR="00A9703E">
        <w:rPr>
          <w:rFonts w:cstheme="minorHAnsi"/>
          <w:sz w:val="20"/>
          <w:szCs w:val="20"/>
        </w:rPr>
        <w:t xml:space="preserve">  </w:t>
      </w:r>
      <w:r w:rsidRPr="00672D16">
        <w:rPr>
          <w:rFonts w:cstheme="minorHAnsi"/>
          <w:sz w:val="20"/>
          <w:szCs w:val="20"/>
        </w:rPr>
        <w:t>)</w:t>
      </w:r>
      <w:proofErr w:type="gramEnd"/>
      <w:r w:rsidRPr="00672D16">
        <w:rPr>
          <w:rFonts w:cstheme="minorHAnsi"/>
          <w:sz w:val="20"/>
          <w:szCs w:val="20"/>
        </w:rPr>
        <w:t xml:space="preserve"> Entidade em gozo regular da imunidade prevista no art. 150, inciso VI, alínea “c” da Constituição Federal, por cumprir os requisitos previstos no art. 12 da Lei nº 9.532, de 10 de dezembro de 1997. </w:t>
      </w:r>
    </w:p>
    <w:p w:rsidR="00672D16" w:rsidRDefault="00A9703E" w:rsidP="00672D16">
      <w:pPr>
        <w:pStyle w:val="PargrafodaLista"/>
        <w:numPr>
          <w:ilvl w:val="0"/>
          <w:numId w:val="1"/>
        </w:numPr>
        <w:spacing w:line="240" w:lineRule="auto"/>
        <w:jc w:val="both"/>
        <w:rPr>
          <w:rFonts w:cstheme="minorHAnsi"/>
          <w:sz w:val="20"/>
          <w:szCs w:val="20"/>
        </w:rPr>
      </w:pPr>
      <w:proofErr w:type="gramStart"/>
      <w:r>
        <w:rPr>
          <w:rFonts w:cstheme="minorHAnsi"/>
          <w:sz w:val="20"/>
          <w:szCs w:val="20"/>
        </w:rPr>
        <w:t xml:space="preserve">(  </w:t>
      </w:r>
      <w:r w:rsidR="00672D16" w:rsidRPr="00672D16">
        <w:rPr>
          <w:rFonts w:cstheme="minorHAnsi"/>
          <w:sz w:val="20"/>
          <w:szCs w:val="20"/>
        </w:rPr>
        <w:t>)</w:t>
      </w:r>
      <w:proofErr w:type="gramEnd"/>
      <w:r w:rsidR="00672D16" w:rsidRPr="00672D16">
        <w:rPr>
          <w:rFonts w:cstheme="minorHAnsi"/>
          <w:sz w:val="20"/>
          <w:szCs w:val="20"/>
        </w:rPr>
        <w:t xml:space="preserve"> Entidade de ensino superior, em gozo regular da isenção prevista no art. 8º da Lei nº 11.096, de 13 de janeiro de 2005, por ter aderido ao Programa Universidade Para Todos (</w:t>
      </w:r>
      <w:proofErr w:type="spellStart"/>
      <w:r w:rsidR="00672D16" w:rsidRPr="00672D16">
        <w:rPr>
          <w:rFonts w:cstheme="minorHAnsi"/>
          <w:sz w:val="20"/>
          <w:szCs w:val="20"/>
        </w:rPr>
        <w:t>Prouni</w:t>
      </w:r>
      <w:proofErr w:type="spellEnd"/>
      <w:r w:rsidR="00672D16" w:rsidRPr="00672D16">
        <w:rPr>
          <w:rFonts w:cstheme="minorHAnsi"/>
          <w:sz w:val="20"/>
          <w:szCs w:val="20"/>
        </w:rPr>
        <w:t>), instituído pela Lei nº 11.096</w:t>
      </w:r>
      <w:r w:rsidR="00672D16">
        <w:rPr>
          <w:rFonts w:cstheme="minorHAnsi"/>
          <w:sz w:val="20"/>
          <w:szCs w:val="20"/>
        </w:rPr>
        <w:t>, conforme Termo de Adesão vigente no período da prestação do serviço ou do fornecimento do bem (doc. Anexo).</w:t>
      </w:r>
    </w:p>
    <w:p w:rsidR="00672D16" w:rsidRDefault="00672D16" w:rsidP="00672D16">
      <w:pPr>
        <w:spacing w:line="240" w:lineRule="auto"/>
        <w:ind w:left="708"/>
        <w:jc w:val="both"/>
        <w:rPr>
          <w:rFonts w:cstheme="minorHAnsi"/>
          <w:sz w:val="20"/>
          <w:szCs w:val="20"/>
        </w:rPr>
      </w:pPr>
      <w:r>
        <w:rPr>
          <w:rFonts w:cstheme="minorHAnsi"/>
          <w:sz w:val="20"/>
          <w:szCs w:val="20"/>
        </w:rPr>
        <w:t>II. ENTIDADE BENEFICENTE DE ASSISTÊNCIA SOCIAL:</w:t>
      </w:r>
    </w:p>
    <w:p w:rsidR="00A9703E" w:rsidRDefault="00A9703E" w:rsidP="00672D16">
      <w:pPr>
        <w:pStyle w:val="PargrafodaLista"/>
        <w:numPr>
          <w:ilvl w:val="0"/>
          <w:numId w:val="2"/>
        </w:numPr>
        <w:spacing w:line="240" w:lineRule="auto"/>
        <w:jc w:val="both"/>
        <w:rPr>
          <w:rFonts w:cstheme="minorHAnsi"/>
          <w:sz w:val="20"/>
          <w:szCs w:val="20"/>
        </w:rPr>
      </w:pPr>
      <w:proofErr w:type="gramStart"/>
      <w:r>
        <w:rPr>
          <w:rFonts w:cstheme="minorHAnsi"/>
          <w:sz w:val="20"/>
          <w:szCs w:val="20"/>
        </w:rPr>
        <w:t xml:space="preserve">(  </w:t>
      </w:r>
      <w:r w:rsidR="00672D16">
        <w:rPr>
          <w:rFonts w:cstheme="minorHAnsi"/>
          <w:sz w:val="20"/>
          <w:szCs w:val="20"/>
        </w:rPr>
        <w:t>)</w:t>
      </w:r>
      <w:proofErr w:type="gramEnd"/>
      <w:r w:rsidR="00672D16">
        <w:rPr>
          <w:rFonts w:cstheme="minorHAnsi"/>
          <w:sz w:val="20"/>
          <w:szCs w:val="20"/>
        </w:rPr>
        <w:t xml:space="preserve"> Instituição educacional em gozo regular da imunidade prevista no art. 195, </w:t>
      </w:r>
      <w:r>
        <w:rPr>
          <w:rFonts w:cstheme="minorHAnsi"/>
          <w:sz w:val="20"/>
          <w:szCs w:val="20"/>
        </w:rPr>
        <w:t xml:space="preserve">§7º </w:t>
      </w:r>
      <w:proofErr w:type="spellStart"/>
      <w:r>
        <w:rPr>
          <w:rFonts w:cstheme="minorHAnsi"/>
          <w:sz w:val="20"/>
          <w:szCs w:val="20"/>
        </w:rPr>
        <w:t>da</w:t>
      </w:r>
    </w:p>
    <w:p w:rsidR="00672D16" w:rsidRDefault="00A9703E" w:rsidP="00A9703E">
      <w:pPr>
        <w:pStyle w:val="PargrafodaLista"/>
        <w:spacing w:line="240" w:lineRule="auto"/>
        <w:ind w:left="1068"/>
        <w:jc w:val="both"/>
        <w:rPr>
          <w:rFonts w:cstheme="minorHAnsi"/>
          <w:sz w:val="20"/>
          <w:szCs w:val="20"/>
        </w:rPr>
      </w:pPr>
      <w:r>
        <w:rPr>
          <w:rFonts w:cstheme="minorHAnsi"/>
          <w:sz w:val="20"/>
          <w:szCs w:val="20"/>
        </w:rPr>
        <w:t>Consituição</w:t>
      </w:r>
      <w:proofErr w:type="spellEnd"/>
      <w:r>
        <w:rPr>
          <w:rFonts w:cstheme="minorHAnsi"/>
          <w:sz w:val="20"/>
          <w:szCs w:val="20"/>
        </w:rPr>
        <w:t xml:space="preserve"> Federal, por ter sido certificada como beneficente de assistência social pelo Ministério da Educação e por cumprir os requisitos previstos no art. 29 da lei nº 12.101, de 27 de novembro de 2009.</w:t>
      </w:r>
    </w:p>
    <w:p w:rsidR="00A9703E" w:rsidRDefault="00A9703E" w:rsidP="00A9703E">
      <w:pPr>
        <w:pStyle w:val="PargrafodaLista"/>
        <w:numPr>
          <w:ilvl w:val="0"/>
          <w:numId w:val="2"/>
        </w:numPr>
        <w:spacing w:line="240" w:lineRule="auto"/>
        <w:jc w:val="both"/>
        <w:rPr>
          <w:rFonts w:cstheme="minorHAnsi"/>
          <w:sz w:val="20"/>
          <w:szCs w:val="20"/>
        </w:rPr>
      </w:pPr>
      <w:proofErr w:type="gramStart"/>
      <w:r>
        <w:rPr>
          <w:rFonts w:cstheme="minorHAnsi"/>
          <w:sz w:val="20"/>
          <w:szCs w:val="20"/>
        </w:rPr>
        <w:t>(  )</w:t>
      </w:r>
      <w:proofErr w:type="gramEnd"/>
      <w:r>
        <w:rPr>
          <w:rFonts w:cstheme="minorHAnsi"/>
          <w:sz w:val="20"/>
          <w:szCs w:val="20"/>
        </w:rPr>
        <w:t xml:space="preserve"> Entidade em gozo regular da imunidade prevista no art. 195, § 7º da Constituição Federal, por ter sido certificada como beneficente de assistência social pelo Ministério de sua área de atuação e por cumprir os requisitos previstos no art. 29 da Lei nº 12.101, de 2009. </w:t>
      </w:r>
    </w:p>
    <w:p w:rsidR="00A9703E" w:rsidRDefault="00A9703E" w:rsidP="00A9703E">
      <w:pPr>
        <w:pStyle w:val="PargrafodaLista"/>
        <w:spacing w:line="240" w:lineRule="auto"/>
        <w:ind w:left="1068"/>
        <w:jc w:val="both"/>
        <w:rPr>
          <w:rFonts w:cstheme="minorHAnsi"/>
          <w:sz w:val="20"/>
          <w:szCs w:val="20"/>
        </w:rPr>
      </w:pPr>
    </w:p>
    <w:p w:rsidR="00A9703E" w:rsidRDefault="00A9703E" w:rsidP="00A9703E">
      <w:pPr>
        <w:pStyle w:val="PargrafodaLista"/>
        <w:spacing w:line="240" w:lineRule="auto"/>
        <w:ind w:left="0" w:firstLine="708"/>
        <w:jc w:val="both"/>
        <w:rPr>
          <w:rFonts w:cstheme="minorHAnsi"/>
          <w:sz w:val="20"/>
          <w:szCs w:val="20"/>
        </w:rPr>
      </w:pPr>
      <w:r>
        <w:rPr>
          <w:rFonts w:cstheme="minorHAnsi"/>
          <w:sz w:val="20"/>
          <w:szCs w:val="20"/>
        </w:rPr>
        <w:t xml:space="preserve">O signatário declara neste ato, sob as penas do art. 299 do Decreto-Lei nº 2.848, de 7 de dezembro de 1940 – Código Penal; do art. 1º </w:t>
      </w:r>
      <w:r w:rsidR="00402790">
        <w:rPr>
          <w:rFonts w:cstheme="minorHAnsi"/>
          <w:sz w:val="20"/>
          <w:szCs w:val="20"/>
        </w:rPr>
        <w:t>da Lei nº 8.137, de 27 de dezembro de 1990, e para fins do art. 32 da Lei nº 9.430, de 1996, que:</w:t>
      </w:r>
    </w:p>
    <w:p w:rsidR="00402790" w:rsidRDefault="00402790" w:rsidP="00402790">
      <w:pPr>
        <w:pStyle w:val="PargrafodaLista"/>
        <w:numPr>
          <w:ilvl w:val="0"/>
          <w:numId w:val="3"/>
        </w:numPr>
        <w:spacing w:line="240" w:lineRule="auto"/>
        <w:jc w:val="both"/>
        <w:rPr>
          <w:rFonts w:cstheme="minorHAnsi"/>
          <w:sz w:val="20"/>
          <w:szCs w:val="20"/>
        </w:rPr>
      </w:pPr>
      <w:proofErr w:type="gramStart"/>
      <w:r>
        <w:rPr>
          <w:rFonts w:cstheme="minorHAnsi"/>
          <w:sz w:val="20"/>
          <w:szCs w:val="20"/>
        </w:rPr>
        <w:t>é</w:t>
      </w:r>
      <w:proofErr w:type="gramEnd"/>
      <w:r>
        <w:rPr>
          <w:rFonts w:cstheme="minorHAnsi"/>
          <w:sz w:val="20"/>
          <w:szCs w:val="20"/>
        </w:rPr>
        <w:t xml:space="preserve"> representante legal da entidade e assume o compromisso de informar, imediatamente, à Secretaria da Receita Federal do Brasil e ao órgão ou à entidade contratante, qualquer alteração na situação acima declarada;</w:t>
      </w:r>
    </w:p>
    <w:p w:rsidR="00402790" w:rsidRDefault="00402790" w:rsidP="00402790">
      <w:pPr>
        <w:pStyle w:val="PargrafodaLista"/>
        <w:numPr>
          <w:ilvl w:val="0"/>
          <w:numId w:val="3"/>
        </w:numPr>
        <w:spacing w:line="240" w:lineRule="auto"/>
        <w:jc w:val="both"/>
        <w:rPr>
          <w:rFonts w:cstheme="minorHAnsi"/>
          <w:sz w:val="20"/>
          <w:szCs w:val="20"/>
        </w:rPr>
      </w:pPr>
      <w:proofErr w:type="gramStart"/>
      <w:r>
        <w:rPr>
          <w:rFonts w:cstheme="minorHAnsi"/>
          <w:sz w:val="20"/>
          <w:szCs w:val="20"/>
        </w:rPr>
        <w:t>os</w:t>
      </w:r>
      <w:proofErr w:type="gramEnd"/>
      <w:r>
        <w:rPr>
          <w:rFonts w:cstheme="minorHAnsi"/>
          <w:sz w:val="20"/>
          <w:szCs w:val="20"/>
        </w:rPr>
        <w:t xml:space="preserve"> valores recebidos referem-se a receitas relacionadas com as finalidades para as quais foram instituídas.</w:t>
      </w:r>
    </w:p>
    <w:p w:rsidR="00402790" w:rsidRDefault="00402790" w:rsidP="00402790">
      <w:pPr>
        <w:spacing w:line="240" w:lineRule="auto"/>
        <w:jc w:val="both"/>
        <w:rPr>
          <w:rFonts w:cstheme="minorHAnsi"/>
          <w:sz w:val="20"/>
          <w:szCs w:val="20"/>
        </w:rPr>
      </w:pPr>
    </w:p>
    <w:p w:rsidR="00402790" w:rsidRDefault="00402790" w:rsidP="00402790">
      <w:pPr>
        <w:spacing w:line="240" w:lineRule="auto"/>
        <w:ind w:left="708"/>
        <w:jc w:val="center"/>
        <w:rPr>
          <w:rFonts w:cstheme="minorHAnsi"/>
          <w:sz w:val="20"/>
          <w:szCs w:val="20"/>
        </w:rPr>
      </w:pPr>
      <w:r>
        <w:rPr>
          <w:rFonts w:cstheme="minorHAnsi"/>
          <w:sz w:val="20"/>
          <w:szCs w:val="20"/>
        </w:rPr>
        <w:t>Local e data</w:t>
      </w:r>
    </w:p>
    <w:p w:rsidR="00402790" w:rsidRDefault="00402790" w:rsidP="00402790">
      <w:pPr>
        <w:spacing w:line="240" w:lineRule="auto"/>
        <w:ind w:left="708"/>
        <w:jc w:val="center"/>
        <w:rPr>
          <w:rFonts w:cstheme="minorHAnsi"/>
          <w:sz w:val="20"/>
          <w:szCs w:val="20"/>
        </w:rPr>
      </w:pPr>
      <w:bookmarkStart w:id="0" w:name="_GoBack"/>
      <w:bookmarkEnd w:id="0"/>
      <w:r>
        <w:rPr>
          <w:rFonts w:cstheme="minorHAnsi"/>
          <w:sz w:val="20"/>
          <w:szCs w:val="20"/>
        </w:rPr>
        <w:t xml:space="preserve"> ............................................................................</w:t>
      </w:r>
    </w:p>
    <w:p w:rsidR="00402790" w:rsidRPr="00402790" w:rsidRDefault="00402790" w:rsidP="00402790">
      <w:pPr>
        <w:spacing w:line="240" w:lineRule="auto"/>
        <w:ind w:left="708"/>
        <w:jc w:val="center"/>
        <w:rPr>
          <w:rFonts w:cstheme="minorHAnsi"/>
          <w:sz w:val="20"/>
          <w:szCs w:val="20"/>
        </w:rPr>
      </w:pPr>
      <w:r>
        <w:rPr>
          <w:rFonts w:cstheme="minorHAnsi"/>
          <w:sz w:val="20"/>
          <w:szCs w:val="20"/>
        </w:rPr>
        <w:t>Assinatura do responsável</w:t>
      </w:r>
    </w:p>
    <w:p w:rsidR="00672D16" w:rsidRPr="00672D16" w:rsidRDefault="00672D16" w:rsidP="00672D16">
      <w:pPr>
        <w:spacing w:line="240" w:lineRule="auto"/>
        <w:jc w:val="both"/>
        <w:rPr>
          <w:rFonts w:cstheme="minorHAnsi"/>
          <w:sz w:val="20"/>
          <w:szCs w:val="20"/>
        </w:rPr>
      </w:pPr>
      <w:r w:rsidRPr="00672D16">
        <w:rPr>
          <w:rFonts w:cstheme="minorHAnsi"/>
          <w:sz w:val="20"/>
          <w:szCs w:val="20"/>
        </w:rPr>
        <w:tab/>
      </w:r>
    </w:p>
    <w:sectPr w:rsidR="00672D16" w:rsidRPr="00672D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3737D"/>
    <w:multiLevelType w:val="hybridMultilevel"/>
    <w:tmpl w:val="3D7C5312"/>
    <w:lvl w:ilvl="0" w:tplc="72E09E9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4D6B37A5"/>
    <w:multiLevelType w:val="hybridMultilevel"/>
    <w:tmpl w:val="B64E54FE"/>
    <w:lvl w:ilvl="0" w:tplc="3BD276E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7BA6631D"/>
    <w:multiLevelType w:val="hybridMultilevel"/>
    <w:tmpl w:val="55262610"/>
    <w:lvl w:ilvl="0" w:tplc="F35C9E6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16"/>
    <w:rsid w:val="00372290"/>
    <w:rsid w:val="00402790"/>
    <w:rsid w:val="0047169E"/>
    <w:rsid w:val="00672D16"/>
    <w:rsid w:val="00A970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3B609-6E87-42B7-963F-4CF11C7E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72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350</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Imprensafunesc</dc:creator>
  <cp:keywords/>
  <dc:description/>
  <cp:lastModifiedBy>Imprensafunesc</cp:lastModifiedBy>
  <cp:revision>1</cp:revision>
  <dcterms:created xsi:type="dcterms:W3CDTF">2023-07-19T18:12:00Z</dcterms:created>
  <dcterms:modified xsi:type="dcterms:W3CDTF">2023-07-19T18:38:00Z</dcterms:modified>
</cp:coreProperties>
</file>